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87F0" w14:textId="77777777" w:rsidR="00CC3C24" w:rsidRPr="00F35001" w:rsidRDefault="00CC3C24" w:rsidP="00CC3C24">
      <w:pPr>
        <w:rPr>
          <w:color w:val="000000"/>
        </w:rPr>
      </w:pPr>
      <w:r w:rsidRPr="00F35001">
        <w:rPr>
          <w:color w:val="000000"/>
        </w:rPr>
        <w:t> </w:t>
      </w:r>
    </w:p>
    <w:p w14:paraId="508DAAB9" w14:textId="77777777" w:rsidR="00CC3C24" w:rsidRPr="00F35001" w:rsidRDefault="00CC3C24" w:rsidP="00CC3C24">
      <w:pPr>
        <w:jc w:val="center"/>
        <w:rPr>
          <w:b/>
          <w:color w:val="FF0000"/>
        </w:rPr>
      </w:pPr>
      <w:r w:rsidRPr="00F35001">
        <w:rPr>
          <w:b/>
          <w:color w:val="FF0000"/>
        </w:rPr>
        <w:t>II anno</w:t>
      </w:r>
    </w:p>
    <w:p w14:paraId="65DB5F4F" w14:textId="46314129" w:rsidR="00CC3C24" w:rsidRPr="005A4EA1" w:rsidRDefault="00CC3C24" w:rsidP="00CC3C24">
      <w:pPr>
        <w:rPr>
          <w:b/>
        </w:rPr>
      </w:pPr>
      <w:r w:rsidRPr="005A4EA1">
        <w:rPr>
          <w:b/>
        </w:rPr>
        <w:t>Problematiche educative per persone non vedenti (Dott. Abba)  I SEM</w:t>
      </w:r>
    </w:p>
    <w:p w14:paraId="3B115153" w14:textId="77777777" w:rsidR="007532FA" w:rsidRPr="00825B71" w:rsidRDefault="007532FA" w:rsidP="007532FA">
      <w:pPr>
        <w:rPr>
          <w:rFonts w:ascii="Calibri" w:hAnsi="Calibri" w:cs="Calibri"/>
          <w:color w:val="000000"/>
          <w:sz w:val="22"/>
          <w:szCs w:val="22"/>
        </w:rPr>
      </w:pPr>
      <w:r w:rsidRPr="00825B71">
        <w:rPr>
          <w:rFonts w:ascii="Calibri" w:hAnsi="Calibri" w:cs="Calibri"/>
          <w:color w:val="000000"/>
          <w:sz w:val="22"/>
          <w:szCs w:val="22"/>
        </w:rPr>
        <w:t>8,30-13,30   </w:t>
      </w:r>
    </w:p>
    <w:p w14:paraId="2FFB7D3C" w14:textId="77777777" w:rsidR="007532FA" w:rsidRDefault="007532FA" w:rsidP="00825B71">
      <w:pPr>
        <w:rPr>
          <w:rFonts w:ascii="Calibri" w:hAnsi="Calibri" w:cs="Calibri"/>
          <w:color w:val="000000"/>
          <w:sz w:val="22"/>
          <w:szCs w:val="22"/>
        </w:rPr>
      </w:pPr>
    </w:p>
    <w:p w14:paraId="26117DD5" w14:textId="48EC656A" w:rsidR="007532FA" w:rsidRDefault="007532FA" w:rsidP="00825B71">
      <w:pPr>
        <w:rPr>
          <w:rFonts w:ascii="Calibri" w:hAnsi="Calibri" w:cs="Calibri"/>
          <w:color w:val="000000"/>
          <w:sz w:val="22"/>
          <w:szCs w:val="22"/>
        </w:rPr>
      </w:pPr>
      <w:r w:rsidRPr="007532FA">
        <w:rPr>
          <w:rFonts w:ascii="Calibri" w:hAnsi="Calibri" w:cs="Calibri"/>
          <w:color w:val="000000"/>
          <w:sz w:val="22"/>
          <w:szCs w:val="22"/>
        </w:rPr>
        <w:t xml:space="preserve">10 Novembre 2023 </w:t>
      </w:r>
    </w:p>
    <w:p w14:paraId="2A4F8C0C" w14:textId="08150AB5" w:rsidR="00825B71" w:rsidRPr="00825B71" w:rsidRDefault="00825B71" w:rsidP="00825B71">
      <w:pPr>
        <w:rPr>
          <w:rFonts w:ascii="Calibri" w:hAnsi="Calibri" w:cs="Calibri"/>
          <w:color w:val="000000"/>
          <w:sz w:val="22"/>
          <w:szCs w:val="22"/>
        </w:rPr>
      </w:pPr>
      <w:r w:rsidRPr="00825B71">
        <w:rPr>
          <w:rFonts w:ascii="Calibri" w:hAnsi="Calibri" w:cs="Calibri"/>
          <w:color w:val="000000"/>
          <w:sz w:val="22"/>
          <w:szCs w:val="22"/>
        </w:rPr>
        <w:t>17 novembre 2023   8,30-13,30   </w:t>
      </w:r>
    </w:p>
    <w:p w14:paraId="48BC7F0D" w14:textId="4F389657" w:rsidR="00825B71" w:rsidRPr="00825B71" w:rsidRDefault="00825B71" w:rsidP="00825B71">
      <w:pPr>
        <w:rPr>
          <w:rFonts w:ascii="Calibri" w:hAnsi="Calibri" w:cs="Calibri"/>
          <w:color w:val="000000"/>
          <w:sz w:val="22"/>
          <w:szCs w:val="22"/>
        </w:rPr>
      </w:pPr>
      <w:r w:rsidRPr="00825B71">
        <w:rPr>
          <w:rFonts w:ascii="Calibri" w:hAnsi="Calibri" w:cs="Calibri"/>
          <w:color w:val="000000"/>
          <w:sz w:val="22"/>
          <w:szCs w:val="22"/>
        </w:rPr>
        <w:t>24 novembre 2023           </w:t>
      </w:r>
    </w:p>
    <w:p w14:paraId="0262F5A3" w14:textId="7166F06D" w:rsidR="00825B71" w:rsidRPr="00825B71" w:rsidRDefault="00825B71" w:rsidP="00825B71">
      <w:pPr>
        <w:rPr>
          <w:rFonts w:ascii="Calibri" w:hAnsi="Calibri" w:cs="Calibri"/>
          <w:color w:val="000000"/>
          <w:sz w:val="22"/>
          <w:szCs w:val="22"/>
        </w:rPr>
      </w:pPr>
      <w:r w:rsidRPr="00825B71">
        <w:rPr>
          <w:rFonts w:ascii="Calibri" w:hAnsi="Calibri" w:cs="Calibri"/>
          <w:color w:val="000000"/>
          <w:sz w:val="22"/>
          <w:szCs w:val="22"/>
        </w:rPr>
        <w:t> 1 dicembre    2023                   </w:t>
      </w:r>
    </w:p>
    <w:p w14:paraId="2BE44D51" w14:textId="77777777" w:rsidR="00CC3C24" w:rsidRDefault="00CC3C24" w:rsidP="00CC3C24">
      <w:pPr>
        <w:rPr>
          <w:color w:val="000000"/>
          <w:highlight w:val="yellow"/>
        </w:rPr>
      </w:pPr>
    </w:p>
    <w:p w14:paraId="2E471A48" w14:textId="6543BF7A" w:rsidR="00CC3C24" w:rsidRDefault="00CC3C24" w:rsidP="00CC3C24">
      <w:pPr>
        <w:rPr>
          <w:b/>
        </w:rPr>
      </w:pPr>
      <w:r w:rsidRPr="005A4EA1">
        <w:rPr>
          <w:b/>
        </w:rPr>
        <w:t xml:space="preserve">Problematiche educative persone in contesti di marginalità (Dott.ssa Piarulli) </w:t>
      </w:r>
      <w:r w:rsidRPr="005A4EA1">
        <w:rPr>
          <w:color w:val="000000"/>
        </w:rPr>
        <w:t xml:space="preserve"> </w:t>
      </w:r>
      <w:r>
        <w:rPr>
          <w:b/>
        </w:rPr>
        <w:t>I</w:t>
      </w:r>
      <w:r w:rsidRPr="005A4EA1">
        <w:rPr>
          <w:b/>
        </w:rPr>
        <w:t xml:space="preserve">  sem </w:t>
      </w:r>
    </w:p>
    <w:p w14:paraId="32FF4AFD" w14:textId="46D8A3D4" w:rsidR="00CC3C24" w:rsidRPr="00CC3C24" w:rsidRDefault="00CC3C24" w:rsidP="00CC3C24">
      <w:pPr>
        <w:pStyle w:val="Normale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</w:rPr>
      </w:pPr>
      <w:r w:rsidRPr="00CC3C24">
        <w:rPr>
          <w:rFonts w:ascii="Calibri" w:eastAsia="Times New Roman" w:hAnsi="Calibri" w:cs="Calibri"/>
          <w:color w:val="000000"/>
          <w:sz w:val="22"/>
          <w:szCs w:val="22"/>
        </w:rPr>
        <w:t>SABATO ORE 8.30/ 13.30</w:t>
      </w:r>
    </w:p>
    <w:p w14:paraId="7E399B20" w14:textId="06EC9425" w:rsidR="00CC3C24" w:rsidRPr="00CC3C24" w:rsidRDefault="00CC3C24" w:rsidP="00CC3C24">
      <w:pPr>
        <w:rPr>
          <w:rFonts w:ascii="Calibri" w:hAnsi="Calibri" w:cs="Calibri"/>
          <w:color w:val="000000"/>
          <w:sz w:val="22"/>
          <w:szCs w:val="22"/>
        </w:rPr>
      </w:pPr>
    </w:p>
    <w:p w14:paraId="1377AEE6" w14:textId="6C739484" w:rsidR="00CC3C24" w:rsidRDefault="00CC3C24" w:rsidP="00CC3C24">
      <w:pPr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4/11/23</w:t>
      </w:r>
    </w:p>
    <w:p w14:paraId="134B95AE" w14:textId="35B265B3" w:rsidR="00CC3C24" w:rsidRDefault="00CC3C24" w:rsidP="00CC3C24">
      <w:pPr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8/11/23</w:t>
      </w:r>
    </w:p>
    <w:p w14:paraId="12FE54D1" w14:textId="13FB883F" w:rsidR="00CC3C24" w:rsidRDefault="00CC3C24" w:rsidP="00CC3C24">
      <w:pPr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2/12/23</w:t>
      </w:r>
    </w:p>
    <w:p w14:paraId="55AD6280" w14:textId="77777777" w:rsidR="00825B71" w:rsidRDefault="00CC3C24" w:rsidP="00825B71">
      <w:pPr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A40AB93" w14:textId="5AC5146C" w:rsidR="00CC3C24" w:rsidRPr="00825B71" w:rsidRDefault="00CC3C24" w:rsidP="00825B71">
      <w:pPr>
        <w:rPr>
          <w:rFonts w:ascii="Calibri" w:hAnsi="Calibri" w:cs="Calibri"/>
          <w:color w:val="000000"/>
          <w:sz w:val="22"/>
          <w:szCs w:val="22"/>
        </w:rPr>
      </w:pPr>
      <w:r w:rsidRPr="005A4EA1">
        <w:rPr>
          <w:b/>
        </w:rPr>
        <w:t>Problematiche educative per persone in contesti di reclusione (Dott.Don Claudio Burgio) I sem</w:t>
      </w:r>
    </w:p>
    <w:p w14:paraId="604A45A2" w14:textId="77777777" w:rsidR="00CC3C24" w:rsidRPr="00CC3C24" w:rsidRDefault="00CC3C24" w:rsidP="00CC3C24">
      <w:pPr>
        <w:pStyle w:val="Normale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</w:rPr>
      </w:pPr>
      <w:r w:rsidRPr="00CC3C24">
        <w:rPr>
          <w:rFonts w:ascii="Calibri" w:eastAsia="Times New Roman" w:hAnsi="Calibri" w:cs="Calibri"/>
          <w:color w:val="000000"/>
          <w:sz w:val="22"/>
          <w:szCs w:val="22"/>
        </w:rPr>
        <w:t>SABATO ORE 8.30/ 13.30</w:t>
      </w:r>
    </w:p>
    <w:p w14:paraId="6016A753" w14:textId="5649E29A" w:rsidR="00CC3C24" w:rsidRPr="00825B71" w:rsidRDefault="00CC3C24" w:rsidP="00825B71">
      <w:pPr>
        <w:rPr>
          <w:rFonts w:ascii="Calibri" w:hAnsi="Calibri" w:cs="Calibri"/>
          <w:color w:val="000000"/>
          <w:sz w:val="22"/>
          <w:szCs w:val="22"/>
        </w:rPr>
      </w:pPr>
      <w:r w:rsidRPr="00F35001">
        <w:rPr>
          <w:color w:val="FF0000"/>
        </w:rPr>
        <w:br/>
      </w:r>
      <w:r w:rsidRPr="00825B71">
        <w:rPr>
          <w:rFonts w:ascii="Calibri" w:hAnsi="Calibri" w:cs="Calibri"/>
          <w:sz w:val="22"/>
          <w:szCs w:val="22"/>
        </w:rPr>
        <w:t>28/10/23</w:t>
      </w:r>
    </w:p>
    <w:p w14:paraId="601E0AA5" w14:textId="6C65DB0B" w:rsidR="00CC3C24" w:rsidRPr="00825B71" w:rsidRDefault="00CC3C24" w:rsidP="00825B71">
      <w:pPr>
        <w:rPr>
          <w:rFonts w:ascii="Calibri" w:hAnsi="Calibri" w:cs="Calibri"/>
          <w:color w:val="000000"/>
          <w:sz w:val="22"/>
          <w:szCs w:val="22"/>
        </w:rPr>
      </w:pPr>
      <w:r w:rsidRPr="00825B71">
        <w:rPr>
          <w:rFonts w:ascii="Calibri" w:hAnsi="Calibri" w:cs="Calibri"/>
          <w:sz w:val="22"/>
          <w:szCs w:val="22"/>
        </w:rPr>
        <w:t>18/11/23</w:t>
      </w:r>
    </w:p>
    <w:p w14:paraId="7B8B5792" w14:textId="57A2503E" w:rsidR="00CC3C24" w:rsidRPr="00825B71" w:rsidRDefault="00CC3C24" w:rsidP="00825B71">
      <w:pPr>
        <w:rPr>
          <w:rFonts w:ascii="Calibri" w:hAnsi="Calibri" w:cs="Calibri"/>
          <w:color w:val="000000"/>
          <w:sz w:val="22"/>
          <w:szCs w:val="22"/>
        </w:rPr>
      </w:pPr>
      <w:r w:rsidRPr="00825B71">
        <w:rPr>
          <w:rFonts w:ascii="Calibri" w:hAnsi="Calibri" w:cs="Calibri"/>
          <w:sz w:val="22"/>
          <w:szCs w:val="22"/>
        </w:rPr>
        <w:t>02/12/23</w:t>
      </w:r>
    </w:p>
    <w:p w14:paraId="1A8DAB3F" w14:textId="77777777" w:rsidR="00CC3C24" w:rsidRPr="00F35001" w:rsidRDefault="00CC3C24" w:rsidP="00CC3C24">
      <w:pPr>
        <w:rPr>
          <w:color w:val="000000"/>
        </w:rPr>
      </w:pPr>
    </w:p>
    <w:p w14:paraId="47EF527F" w14:textId="1FA46486" w:rsidR="00CC3C24" w:rsidRDefault="00CC3C24" w:rsidP="00CC3C24">
      <w:pPr>
        <w:rPr>
          <w:b/>
        </w:rPr>
      </w:pPr>
      <w:r w:rsidRPr="00C420C2">
        <w:rPr>
          <w:b/>
        </w:rPr>
        <w:t>Problematiche educative per persone in contesti di reclusione (Dott.Don Claudio Burgio) I sem  (REPLICA)</w:t>
      </w:r>
    </w:p>
    <w:p w14:paraId="43F69B3B" w14:textId="77777777" w:rsidR="00825B71" w:rsidRPr="00CC3C24" w:rsidRDefault="00825B71" w:rsidP="00825B71">
      <w:pPr>
        <w:pStyle w:val="Normale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</w:rPr>
      </w:pPr>
      <w:r w:rsidRPr="00CC3C24">
        <w:rPr>
          <w:rFonts w:ascii="Calibri" w:eastAsia="Times New Roman" w:hAnsi="Calibri" w:cs="Calibri"/>
          <w:color w:val="000000"/>
          <w:sz w:val="22"/>
          <w:szCs w:val="22"/>
        </w:rPr>
        <w:t>SABATO ORE 8.30/ 13.30</w:t>
      </w:r>
    </w:p>
    <w:p w14:paraId="7C985CD4" w14:textId="695EB860" w:rsidR="00825B71" w:rsidRPr="00825B71" w:rsidRDefault="00825B71" w:rsidP="00825B71">
      <w:pPr>
        <w:rPr>
          <w:rFonts w:ascii="Calibri" w:hAnsi="Calibri" w:cs="Calibri"/>
          <w:color w:val="000000"/>
          <w:sz w:val="20"/>
          <w:szCs w:val="20"/>
        </w:rPr>
      </w:pPr>
      <w:r>
        <w:rPr>
          <w:rStyle w:val="s1"/>
          <w:rFonts w:ascii="UICTFontTextStyleBody" w:hAnsi="UICTFontTextStyleBody"/>
          <w:color w:val="000000"/>
          <w:sz w:val="23"/>
          <w:szCs w:val="23"/>
        </w:rPr>
        <w:t>13/4/24</w:t>
      </w:r>
    </w:p>
    <w:p w14:paraId="7C2E2A79" w14:textId="71EC8444" w:rsidR="00825B71" w:rsidRDefault="00825B71" w:rsidP="00825B71">
      <w:pPr>
        <w:pStyle w:val="p1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Style w:val="s1"/>
          <w:rFonts w:ascii="UICTFontTextStyleBody" w:hAnsi="UICTFontTextStyleBody"/>
          <w:color w:val="000000"/>
          <w:sz w:val="23"/>
          <w:szCs w:val="23"/>
        </w:rPr>
        <w:t>04/5/24</w:t>
      </w:r>
    </w:p>
    <w:p w14:paraId="12204EBC" w14:textId="7EA516D3" w:rsidR="00825B71" w:rsidRDefault="00825B71" w:rsidP="00825B71">
      <w:pPr>
        <w:pStyle w:val="p1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Style w:val="s1"/>
          <w:rFonts w:ascii="UICTFontTextStyleBody" w:hAnsi="UICTFontTextStyleBody"/>
          <w:color w:val="000000"/>
          <w:sz w:val="23"/>
          <w:szCs w:val="23"/>
        </w:rPr>
        <w:t>18/05/24</w:t>
      </w:r>
    </w:p>
    <w:p w14:paraId="7C792FA0" w14:textId="77777777" w:rsidR="00825B71" w:rsidRDefault="00825B71" w:rsidP="00825B71"/>
    <w:p w14:paraId="57921B61" w14:textId="6228E461" w:rsidR="00DE6ADC" w:rsidRPr="00CC3C24" w:rsidRDefault="00DE6ADC">
      <w:pPr>
        <w:rPr>
          <w:rFonts w:ascii="Calibri" w:hAnsi="Calibri" w:cs="Calibri"/>
          <w:color w:val="000000"/>
          <w:sz w:val="20"/>
          <w:szCs w:val="20"/>
        </w:rPr>
      </w:pPr>
    </w:p>
    <w:sectPr w:rsidR="00DE6ADC" w:rsidRPr="00CC3C24" w:rsidSect="003C2E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24"/>
    <w:rsid w:val="002D3422"/>
    <w:rsid w:val="003C2EC0"/>
    <w:rsid w:val="00457D03"/>
    <w:rsid w:val="004C4C57"/>
    <w:rsid w:val="005F7C30"/>
    <w:rsid w:val="007532FA"/>
    <w:rsid w:val="00825B71"/>
    <w:rsid w:val="0087273B"/>
    <w:rsid w:val="0091615F"/>
    <w:rsid w:val="00935832"/>
    <w:rsid w:val="00974C90"/>
    <w:rsid w:val="00AC3DAD"/>
    <w:rsid w:val="00CC3C24"/>
    <w:rsid w:val="00CE35CF"/>
    <w:rsid w:val="00D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CC61"/>
  <w15:chartTrackingRefBased/>
  <w15:docId w15:val="{942926E4-E1C0-DA45-BC43-2BDC2B3B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B7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3C24"/>
    <w:pPr>
      <w:spacing w:before="100" w:beforeAutospacing="1" w:after="100" w:afterAutospacing="1"/>
    </w:pPr>
    <w:rPr>
      <w:rFonts w:eastAsiaTheme="minorEastAsia"/>
    </w:rPr>
  </w:style>
  <w:style w:type="paragraph" w:customStyle="1" w:styleId="p1">
    <w:name w:val="p1"/>
    <w:basedOn w:val="Normale"/>
    <w:rsid w:val="00CC3C24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CC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Maggiolini Silvia (silvia.maggiolini)</dc:creator>
  <cp:keywords/>
  <dc:description/>
  <cp:lastModifiedBy>Cazzaniga Elena</cp:lastModifiedBy>
  <cp:revision>2</cp:revision>
  <dcterms:created xsi:type="dcterms:W3CDTF">2023-10-12T12:18:00Z</dcterms:created>
  <dcterms:modified xsi:type="dcterms:W3CDTF">2023-10-12T12:18:00Z</dcterms:modified>
</cp:coreProperties>
</file>